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768" w:rsidRPr="00C9669E" w:rsidRDefault="00501CAA" w:rsidP="00C9669E">
      <w:pPr>
        <w:jc w:val="right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(様式</w:t>
      </w:r>
      <w:r w:rsidR="006C2161">
        <w:rPr>
          <w:rFonts w:ascii="ＭＳ 明朝" w:hAnsi="ＭＳ 明朝" w:hint="eastAsia"/>
          <w:sz w:val="22"/>
        </w:rPr>
        <w:t>８</w:t>
      </w:r>
      <w:bookmarkStart w:id="0" w:name="_GoBack"/>
      <w:bookmarkEnd w:id="0"/>
      <w:r w:rsidRPr="00C9669E">
        <w:rPr>
          <w:rFonts w:ascii="ＭＳ 明朝" w:hAnsi="ＭＳ 明朝" w:hint="eastAsia"/>
          <w:sz w:val="22"/>
        </w:rPr>
        <w:t>)</w:t>
      </w:r>
    </w:p>
    <w:p w:rsidR="00501CAA" w:rsidRPr="00C9669E" w:rsidRDefault="00AF0F8E" w:rsidP="00D45BA2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■経費見積書</w:t>
      </w:r>
    </w:p>
    <w:p w:rsidR="00501CAA" w:rsidRPr="00C9669E" w:rsidRDefault="00501CAA">
      <w:pPr>
        <w:rPr>
          <w:rFonts w:ascii="ＭＳ 明朝" w:hAnsi="ＭＳ 明朝"/>
          <w:sz w:val="22"/>
        </w:rPr>
      </w:pPr>
    </w:p>
    <w:p w:rsidR="00AF0F8E" w:rsidRDefault="00501CAA" w:rsidP="00993EAC">
      <w:pPr>
        <w:rPr>
          <w:rFonts w:ascii="ＭＳ 明朝" w:hAnsi="ＭＳ 明朝"/>
          <w:sz w:val="24"/>
          <w:szCs w:val="24"/>
        </w:rPr>
      </w:pPr>
      <w:r w:rsidRPr="00993EAC">
        <w:rPr>
          <w:rFonts w:ascii="ＭＳ 明朝" w:hAnsi="ＭＳ 明朝" w:hint="eastAsia"/>
          <w:sz w:val="24"/>
          <w:szCs w:val="24"/>
        </w:rPr>
        <w:t>案件名称</w:t>
      </w:r>
      <w:r w:rsidR="00993EAC" w:rsidRPr="00993EAC">
        <w:rPr>
          <w:rFonts w:ascii="ＭＳ 明朝" w:hAnsi="ＭＳ 明朝" w:hint="eastAsia"/>
          <w:sz w:val="24"/>
          <w:szCs w:val="24"/>
        </w:rPr>
        <w:t xml:space="preserve">　：</w:t>
      </w:r>
      <w:r w:rsidRPr="00993EAC">
        <w:rPr>
          <w:rFonts w:ascii="ＭＳ 明朝" w:hAnsi="ＭＳ 明朝" w:hint="eastAsia"/>
          <w:sz w:val="24"/>
          <w:szCs w:val="24"/>
        </w:rPr>
        <w:t>大阪市立自然史博物館</w:t>
      </w:r>
      <w:r w:rsidR="00C9669E" w:rsidRPr="00993EAC">
        <w:rPr>
          <w:rFonts w:ascii="ＭＳ 明朝" w:hAnsi="ＭＳ 明朝" w:hint="eastAsia"/>
          <w:sz w:val="24"/>
          <w:szCs w:val="24"/>
        </w:rPr>
        <w:t xml:space="preserve">　</w:t>
      </w:r>
    </w:p>
    <w:p w:rsidR="00501CAA" w:rsidRPr="00993EAC" w:rsidRDefault="00AF0F8E" w:rsidP="00AF0F8E">
      <w:pPr>
        <w:ind w:firstLineChars="800" w:firstLine="19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子ども向け普及教育事業(ワークショップ)業務委託</w:t>
      </w:r>
    </w:p>
    <w:p w:rsidR="00D45BA2" w:rsidRDefault="00D45BA2" w:rsidP="00D45BA2">
      <w:pPr>
        <w:rPr>
          <w:rFonts w:ascii="ＭＳ 明朝" w:hAnsi="ＭＳ 明朝"/>
          <w:sz w:val="22"/>
        </w:rPr>
      </w:pPr>
    </w:p>
    <w:p w:rsidR="00AF0F8E" w:rsidRDefault="00AF0F8E" w:rsidP="00AF0F8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・本業務にかかる必要経費を見積もること</w:t>
      </w:r>
    </w:p>
    <w:p w:rsidR="00AF0F8E" w:rsidRDefault="00AF0F8E" w:rsidP="00AF0F8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Pr="00AF0F8E">
        <w:rPr>
          <w:rFonts w:ascii="ＭＳ 明朝" w:hAnsi="ＭＳ 明朝" w:hint="eastAsia"/>
          <w:sz w:val="22"/>
        </w:rPr>
        <w:t>区分</w:t>
      </w:r>
      <w:r>
        <w:rPr>
          <w:rFonts w:ascii="ＭＳ 明朝" w:hAnsi="ＭＳ 明朝" w:hint="eastAsia"/>
          <w:sz w:val="22"/>
        </w:rPr>
        <w:t>、科目については、任意に設定し、適宜</w:t>
      </w:r>
      <w:r w:rsidR="00C92BB1">
        <w:rPr>
          <w:rFonts w:ascii="ＭＳ 明朝" w:hAnsi="ＭＳ 明朝" w:hint="eastAsia"/>
          <w:sz w:val="22"/>
        </w:rPr>
        <w:t>行</w:t>
      </w:r>
      <w:r>
        <w:rPr>
          <w:rFonts w:ascii="ＭＳ 明朝" w:hAnsi="ＭＳ 明朝" w:hint="eastAsia"/>
          <w:sz w:val="22"/>
        </w:rPr>
        <w:t>を挿入すること。</w:t>
      </w:r>
    </w:p>
    <w:p w:rsidR="00AF0F8E" w:rsidRDefault="00AF0F8E" w:rsidP="00AF0F8E">
      <w:pPr>
        <w:rPr>
          <w:rFonts w:ascii="ＭＳ 明朝" w:hAnsi="ＭＳ 明朝"/>
          <w:sz w:val="2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71"/>
        <w:gridCol w:w="1277"/>
        <w:gridCol w:w="1984"/>
        <w:gridCol w:w="4358"/>
      </w:tblGrid>
      <w:tr w:rsidR="00AF0F8E" w:rsidTr="00A20CA4">
        <w:trPr>
          <w:trHeight w:val="414"/>
        </w:trPr>
        <w:tc>
          <w:tcPr>
            <w:tcW w:w="715" w:type="pct"/>
            <w:vAlign w:val="center"/>
          </w:tcPr>
          <w:p w:rsidR="00AF0F8E" w:rsidRDefault="00AF0F8E" w:rsidP="00AF0F8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718" w:type="pct"/>
            <w:vAlign w:val="center"/>
          </w:tcPr>
          <w:p w:rsidR="00AF0F8E" w:rsidRDefault="00AF0F8E" w:rsidP="00AF0F8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科目</w:t>
            </w:r>
          </w:p>
        </w:tc>
        <w:tc>
          <w:tcPr>
            <w:tcW w:w="1116" w:type="pct"/>
            <w:vAlign w:val="center"/>
          </w:tcPr>
          <w:p w:rsidR="00AF0F8E" w:rsidRDefault="00AF0F8E" w:rsidP="00AF0F8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金額</w:t>
            </w:r>
          </w:p>
        </w:tc>
        <w:tc>
          <w:tcPr>
            <w:tcW w:w="2452" w:type="pct"/>
            <w:vAlign w:val="center"/>
          </w:tcPr>
          <w:p w:rsidR="00AF0F8E" w:rsidRDefault="00AF0F8E" w:rsidP="00AF0F8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積算根拠</w:t>
            </w:r>
          </w:p>
        </w:tc>
      </w:tr>
      <w:tr w:rsidR="00AF0F8E" w:rsidTr="00A20CA4">
        <w:trPr>
          <w:trHeight w:val="1980"/>
        </w:trPr>
        <w:tc>
          <w:tcPr>
            <w:tcW w:w="715" w:type="pct"/>
            <w:vMerge w:val="restart"/>
            <w:vAlign w:val="center"/>
          </w:tcPr>
          <w:p w:rsidR="00AF0F8E" w:rsidRDefault="00AF0F8E" w:rsidP="00AF0F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18" w:type="pct"/>
            <w:vAlign w:val="center"/>
          </w:tcPr>
          <w:p w:rsidR="00AF0F8E" w:rsidRDefault="00AF0F8E" w:rsidP="00AF0F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16" w:type="pct"/>
            <w:vAlign w:val="center"/>
          </w:tcPr>
          <w:p w:rsidR="00AF0F8E" w:rsidRDefault="00AF0F8E" w:rsidP="00A20CA4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452" w:type="pct"/>
            <w:vAlign w:val="center"/>
          </w:tcPr>
          <w:p w:rsidR="00AF0F8E" w:rsidRDefault="00AF0F8E" w:rsidP="00AF0F8E">
            <w:pPr>
              <w:rPr>
                <w:rFonts w:ascii="ＭＳ 明朝" w:hAnsi="ＭＳ 明朝"/>
                <w:sz w:val="22"/>
              </w:rPr>
            </w:pPr>
          </w:p>
        </w:tc>
      </w:tr>
      <w:tr w:rsidR="00AF0F8E" w:rsidTr="00A20CA4">
        <w:trPr>
          <w:trHeight w:val="1979"/>
        </w:trPr>
        <w:tc>
          <w:tcPr>
            <w:tcW w:w="715" w:type="pct"/>
            <w:vMerge/>
            <w:vAlign w:val="center"/>
          </w:tcPr>
          <w:p w:rsidR="00AF0F8E" w:rsidRDefault="00AF0F8E" w:rsidP="00AF0F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18" w:type="pct"/>
            <w:vAlign w:val="center"/>
          </w:tcPr>
          <w:p w:rsidR="00AF0F8E" w:rsidRDefault="00AF0F8E" w:rsidP="00AF0F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16" w:type="pct"/>
            <w:vAlign w:val="center"/>
          </w:tcPr>
          <w:p w:rsidR="00AF0F8E" w:rsidRDefault="00AF0F8E" w:rsidP="00A20CA4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452" w:type="pct"/>
            <w:vAlign w:val="center"/>
          </w:tcPr>
          <w:p w:rsidR="00AF0F8E" w:rsidRDefault="00AF0F8E" w:rsidP="00AF0F8E">
            <w:pPr>
              <w:rPr>
                <w:rFonts w:ascii="ＭＳ 明朝" w:hAnsi="ＭＳ 明朝"/>
                <w:sz w:val="22"/>
              </w:rPr>
            </w:pPr>
          </w:p>
        </w:tc>
      </w:tr>
      <w:tr w:rsidR="00AF0F8E" w:rsidTr="00A20CA4">
        <w:trPr>
          <w:trHeight w:val="1966"/>
        </w:trPr>
        <w:tc>
          <w:tcPr>
            <w:tcW w:w="715" w:type="pct"/>
            <w:vMerge/>
            <w:vAlign w:val="center"/>
          </w:tcPr>
          <w:p w:rsidR="00AF0F8E" w:rsidRDefault="00AF0F8E" w:rsidP="00AF0F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18" w:type="pct"/>
            <w:vAlign w:val="center"/>
          </w:tcPr>
          <w:p w:rsidR="00AF0F8E" w:rsidRDefault="00AF0F8E" w:rsidP="00AF0F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16" w:type="pct"/>
            <w:vAlign w:val="center"/>
          </w:tcPr>
          <w:p w:rsidR="00AF0F8E" w:rsidRDefault="00AF0F8E" w:rsidP="00A20CA4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452" w:type="pct"/>
            <w:vAlign w:val="center"/>
          </w:tcPr>
          <w:p w:rsidR="00AF0F8E" w:rsidRDefault="00AF0F8E" w:rsidP="00AF0F8E">
            <w:pPr>
              <w:rPr>
                <w:rFonts w:ascii="ＭＳ 明朝" w:hAnsi="ＭＳ 明朝"/>
                <w:sz w:val="22"/>
              </w:rPr>
            </w:pPr>
          </w:p>
        </w:tc>
      </w:tr>
      <w:tr w:rsidR="00AF0F8E" w:rsidTr="00A20CA4">
        <w:trPr>
          <w:trHeight w:val="1837"/>
        </w:trPr>
        <w:tc>
          <w:tcPr>
            <w:tcW w:w="715" w:type="pct"/>
            <w:vMerge/>
            <w:vAlign w:val="center"/>
          </w:tcPr>
          <w:p w:rsidR="00AF0F8E" w:rsidRDefault="00AF0F8E" w:rsidP="00AF0F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18" w:type="pct"/>
            <w:vAlign w:val="center"/>
          </w:tcPr>
          <w:p w:rsidR="00AF0F8E" w:rsidRDefault="00AF0F8E" w:rsidP="00AF0F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16" w:type="pct"/>
            <w:vAlign w:val="center"/>
          </w:tcPr>
          <w:p w:rsidR="00AF0F8E" w:rsidRDefault="00AF0F8E" w:rsidP="00A20CA4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452" w:type="pct"/>
            <w:vAlign w:val="center"/>
          </w:tcPr>
          <w:p w:rsidR="00AF0F8E" w:rsidRDefault="00AF0F8E" w:rsidP="00AF0F8E">
            <w:pPr>
              <w:rPr>
                <w:rFonts w:ascii="ＭＳ 明朝" w:hAnsi="ＭＳ 明朝"/>
                <w:sz w:val="22"/>
              </w:rPr>
            </w:pPr>
          </w:p>
        </w:tc>
      </w:tr>
      <w:tr w:rsidR="00A20CA4" w:rsidTr="00A20CA4">
        <w:trPr>
          <w:trHeight w:val="562"/>
        </w:trPr>
        <w:tc>
          <w:tcPr>
            <w:tcW w:w="1433" w:type="pct"/>
            <w:gridSpan w:val="2"/>
            <w:vAlign w:val="center"/>
          </w:tcPr>
          <w:p w:rsidR="00A20CA4" w:rsidRDefault="00A20CA4" w:rsidP="00AF0F8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(合計)</w:t>
            </w:r>
          </w:p>
        </w:tc>
        <w:tc>
          <w:tcPr>
            <w:tcW w:w="1116" w:type="pct"/>
            <w:vAlign w:val="center"/>
          </w:tcPr>
          <w:p w:rsidR="00A20CA4" w:rsidRDefault="00A20CA4" w:rsidP="00A20CA4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452" w:type="pct"/>
            <w:vAlign w:val="center"/>
          </w:tcPr>
          <w:p w:rsidR="00A20CA4" w:rsidRDefault="00A20CA4" w:rsidP="00AF0F8E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D45BA2" w:rsidRPr="00AF0F8E" w:rsidRDefault="00D45BA2" w:rsidP="00AF0F8E">
      <w:pPr>
        <w:rPr>
          <w:rFonts w:ascii="ＭＳ 明朝" w:hAnsi="ＭＳ 明朝"/>
          <w:sz w:val="22"/>
        </w:rPr>
      </w:pPr>
    </w:p>
    <w:sectPr w:rsidR="00D45BA2" w:rsidRPr="00AF0F8E" w:rsidSect="00AF0CB9">
      <w:pgSz w:w="11906" w:h="16838" w:code="9"/>
      <w:pgMar w:top="1191" w:right="141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F8E" w:rsidRDefault="00AF0F8E" w:rsidP="00AF0F8E">
      <w:r>
        <w:separator/>
      </w:r>
    </w:p>
  </w:endnote>
  <w:endnote w:type="continuationSeparator" w:id="0">
    <w:p w:rsidR="00AF0F8E" w:rsidRDefault="00AF0F8E" w:rsidP="00AF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F8E" w:rsidRDefault="00AF0F8E" w:rsidP="00AF0F8E">
      <w:r>
        <w:separator/>
      </w:r>
    </w:p>
  </w:footnote>
  <w:footnote w:type="continuationSeparator" w:id="0">
    <w:p w:rsidR="00AF0F8E" w:rsidRDefault="00AF0F8E" w:rsidP="00AF0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17D9B"/>
    <w:multiLevelType w:val="hybridMultilevel"/>
    <w:tmpl w:val="6762B584"/>
    <w:lvl w:ilvl="0" w:tplc="C1A21B4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8044CE"/>
    <w:multiLevelType w:val="hybridMultilevel"/>
    <w:tmpl w:val="80E2CB68"/>
    <w:lvl w:ilvl="0" w:tplc="E4D0C44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AA"/>
    <w:rsid w:val="00007768"/>
    <w:rsid w:val="001942E6"/>
    <w:rsid w:val="00242EB4"/>
    <w:rsid w:val="003555E5"/>
    <w:rsid w:val="00501CAA"/>
    <w:rsid w:val="006C2161"/>
    <w:rsid w:val="007B11DA"/>
    <w:rsid w:val="00882EFF"/>
    <w:rsid w:val="00993EAC"/>
    <w:rsid w:val="009F7A85"/>
    <w:rsid w:val="00A20CA4"/>
    <w:rsid w:val="00AF0CB9"/>
    <w:rsid w:val="00AF0F8E"/>
    <w:rsid w:val="00C92BB1"/>
    <w:rsid w:val="00C9669E"/>
    <w:rsid w:val="00CC3A71"/>
    <w:rsid w:val="00D45BA2"/>
    <w:rsid w:val="00D47245"/>
    <w:rsid w:val="00E0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2062F7"/>
  <w15:chartTrackingRefBased/>
  <w15:docId w15:val="{95EF0D45-8A34-4FFD-8A24-A0CFF3EB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E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501CAA"/>
    <w:pPr>
      <w:ind w:leftChars="400" w:left="840"/>
    </w:pPr>
  </w:style>
  <w:style w:type="table" w:styleId="a4">
    <w:name w:val="Table Grid"/>
    <w:basedOn w:val="a1"/>
    <w:uiPriority w:val="39"/>
    <w:rsid w:val="00D45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0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0F8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F0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0F8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B24AA-D358-47A8-A432-965F1906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2019-07-30T07:11:00Z</cp:lastPrinted>
  <dcterms:created xsi:type="dcterms:W3CDTF">2019-07-29T01:45:00Z</dcterms:created>
  <dcterms:modified xsi:type="dcterms:W3CDTF">2019-08-07T07:43:00Z</dcterms:modified>
</cp:coreProperties>
</file>